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671" w:rsidRPr="001C35A1" w:rsidRDefault="00AB3671" w:rsidP="0059174E">
      <w:pPr>
        <w:jc w:val="center"/>
        <w:rPr>
          <w:rFonts w:ascii="Times New Roman" w:hAnsi="Times New Roman" w:cs="Times New Roman"/>
          <w:b/>
        </w:rPr>
      </w:pPr>
      <w:r w:rsidRPr="001C35A1">
        <w:rPr>
          <w:rFonts w:ascii="Times New Roman" w:hAnsi="Times New Roman" w:cs="Times New Roman"/>
          <w:b/>
        </w:rPr>
        <w:t>EQUIPMENT NEEDS ASSESSMENT APPLICATION</w:t>
      </w:r>
    </w:p>
    <w:p w:rsidR="00AB3671" w:rsidRPr="001C35A1" w:rsidRDefault="00AB3671" w:rsidP="00FC3FCC">
      <w:pPr>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28"/>
        <w:gridCol w:w="4428"/>
      </w:tblGrid>
      <w:tr w:rsidR="00AB3671" w:rsidRPr="00201E87" w:rsidTr="00201E87">
        <w:tc>
          <w:tcPr>
            <w:tcW w:w="4428" w:type="dxa"/>
          </w:tcPr>
          <w:p w:rsidR="00AB3671" w:rsidRPr="00201E87" w:rsidRDefault="00AB3671" w:rsidP="00201E87">
            <w:pPr>
              <w:jc w:val="right"/>
              <w:rPr>
                <w:rFonts w:ascii="Times New Roman" w:hAnsi="Times New Roman" w:cs="Times New Roman"/>
              </w:rPr>
            </w:pPr>
            <w:r w:rsidRPr="00201E87">
              <w:rPr>
                <w:rFonts w:ascii="Times New Roman" w:hAnsi="Times New Roman" w:cs="Times New Roman"/>
              </w:rPr>
              <w:t>Name of Person Submitting Request:</w:t>
            </w:r>
          </w:p>
        </w:tc>
        <w:tc>
          <w:tcPr>
            <w:tcW w:w="4428" w:type="dxa"/>
          </w:tcPr>
          <w:p w:rsidR="00AB3671" w:rsidRPr="00201E87" w:rsidRDefault="00AB3671">
            <w:pPr>
              <w:rPr>
                <w:rFonts w:ascii="Times New Roman" w:hAnsi="Times New Roman" w:cs="Times New Roman"/>
                <w:b/>
              </w:rPr>
            </w:pPr>
            <w:r>
              <w:rPr>
                <w:rFonts w:ascii="Times New Roman" w:hAnsi="Times New Roman" w:cs="Times New Roman"/>
                <w:b/>
              </w:rPr>
              <w:t>Johnny Kates</w:t>
            </w:r>
          </w:p>
        </w:tc>
      </w:tr>
      <w:tr w:rsidR="00AB3671" w:rsidRPr="00201E87" w:rsidTr="00201E87">
        <w:tc>
          <w:tcPr>
            <w:tcW w:w="4428" w:type="dxa"/>
          </w:tcPr>
          <w:p w:rsidR="00AB3671" w:rsidRPr="00201E87" w:rsidRDefault="00AB3671" w:rsidP="00201E87">
            <w:pPr>
              <w:jc w:val="right"/>
              <w:rPr>
                <w:rFonts w:ascii="Times New Roman" w:hAnsi="Times New Roman" w:cs="Times New Roman"/>
              </w:rPr>
            </w:pPr>
            <w:r w:rsidRPr="00201E87">
              <w:rPr>
                <w:rFonts w:ascii="Times New Roman" w:hAnsi="Times New Roman" w:cs="Times New Roman"/>
              </w:rPr>
              <w:t xml:space="preserve">Program or Service Area: </w:t>
            </w:r>
          </w:p>
        </w:tc>
        <w:tc>
          <w:tcPr>
            <w:tcW w:w="4428" w:type="dxa"/>
          </w:tcPr>
          <w:p w:rsidR="00AB3671" w:rsidRPr="00201E87" w:rsidRDefault="00AB3671">
            <w:pPr>
              <w:rPr>
                <w:rFonts w:ascii="Times New Roman" w:hAnsi="Times New Roman" w:cs="Times New Roman"/>
                <w:b/>
              </w:rPr>
            </w:pPr>
            <w:r>
              <w:rPr>
                <w:rFonts w:ascii="Times New Roman" w:hAnsi="Times New Roman" w:cs="Times New Roman"/>
                <w:b/>
              </w:rPr>
              <w:t>Custodial</w:t>
            </w:r>
          </w:p>
        </w:tc>
      </w:tr>
      <w:tr w:rsidR="00AB3671" w:rsidRPr="00201E87" w:rsidTr="00201E87">
        <w:tc>
          <w:tcPr>
            <w:tcW w:w="4428" w:type="dxa"/>
          </w:tcPr>
          <w:p w:rsidR="00AB3671" w:rsidRPr="00201E87" w:rsidRDefault="00AB3671" w:rsidP="00201E87">
            <w:pPr>
              <w:jc w:val="right"/>
              <w:rPr>
                <w:rFonts w:ascii="Times New Roman" w:hAnsi="Times New Roman" w:cs="Times New Roman"/>
              </w:rPr>
            </w:pPr>
            <w:r w:rsidRPr="00201E87">
              <w:rPr>
                <w:rFonts w:ascii="Times New Roman" w:hAnsi="Times New Roman" w:cs="Times New Roman"/>
              </w:rPr>
              <w:t>Division:</w:t>
            </w:r>
          </w:p>
        </w:tc>
        <w:tc>
          <w:tcPr>
            <w:tcW w:w="4428" w:type="dxa"/>
          </w:tcPr>
          <w:p w:rsidR="00AB3671" w:rsidRPr="00201E87" w:rsidRDefault="00AB3671">
            <w:pPr>
              <w:rPr>
                <w:rFonts w:ascii="Times New Roman" w:hAnsi="Times New Roman" w:cs="Times New Roman"/>
                <w:b/>
              </w:rPr>
            </w:pPr>
            <w:r>
              <w:rPr>
                <w:rFonts w:ascii="Times New Roman" w:hAnsi="Times New Roman" w:cs="Times New Roman"/>
                <w:b/>
              </w:rPr>
              <w:t>Administrative Services</w:t>
            </w:r>
          </w:p>
        </w:tc>
      </w:tr>
      <w:tr w:rsidR="00AB3671" w:rsidRPr="00201E87" w:rsidTr="00201E87">
        <w:tc>
          <w:tcPr>
            <w:tcW w:w="4428" w:type="dxa"/>
          </w:tcPr>
          <w:p w:rsidR="00AB3671" w:rsidRPr="00201E87" w:rsidRDefault="00AB3671" w:rsidP="00201E87">
            <w:pPr>
              <w:jc w:val="right"/>
              <w:rPr>
                <w:rFonts w:ascii="Times New Roman" w:hAnsi="Times New Roman" w:cs="Times New Roman"/>
              </w:rPr>
            </w:pPr>
            <w:r w:rsidRPr="00201E87">
              <w:rPr>
                <w:rFonts w:ascii="Times New Roman" w:hAnsi="Times New Roman" w:cs="Times New Roman"/>
              </w:rPr>
              <w:t>When was the last Program Efficacy document completed?</w:t>
            </w:r>
          </w:p>
        </w:tc>
        <w:tc>
          <w:tcPr>
            <w:tcW w:w="4428" w:type="dxa"/>
          </w:tcPr>
          <w:p w:rsidR="00AB3671" w:rsidRPr="00201E87" w:rsidRDefault="00AB3671">
            <w:pPr>
              <w:rPr>
                <w:rFonts w:ascii="Times New Roman" w:hAnsi="Times New Roman" w:cs="Times New Roman"/>
                <w:b/>
              </w:rPr>
            </w:pPr>
            <w:r>
              <w:rPr>
                <w:rFonts w:ascii="Times New Roman" w:hAnsi="Times New Roman" w:cs="Times New Roman"/>
                <w:b/>
              </w:rPr>
              <w:t>02/2007</w:t>
            </w:r>
          </w:p>
        </w:tc>
      </w:tr>
      <w:tr w:rsidR="00AB3671" w:rsidRPr="00201E87" w:rsidTr="00201E87">
        <w:tc>
          <w:tcPr>
            <w:tcW w:w="4428" w:type="dxa"/>
          </w:tcPr>
          <w:p w:rsidR="00AB3671" w:rsidRPr="00201E87" w:rsidRDefault="00AB3671" w:rsidP="00201E87">
            <w:pPr>
              <w:jc w:val="right"/>
              <w:rPr>
                <w:rFonts w:ascii="Times New Roman" w:hAnsi="Times New Roman" w:cs="Times New Roman"/>
              </w:rPr>
            </w:pPr>
            <w:r w:rsidRPr="00201E87">
              <w:rPr>
                <w:rFonts w:ascii="Times New Roman" w:hAnsi="Times New Roman" w:cs="Times New Roman"/>
              </w:rPr>
              <w:t>What rating was given?</w:t>
            </w:r>
          </w:p>
        </w:tc>
        <w:tc>
          <w:tcPr>
            <w:tcW w:w="4428" w:type="dxa"/>
          </w:tcPr>
          <w:p w:rsidR="00AB3671" w:rsidRPr="00201E87" w:rsidRDefault="00AB3671">
            <w:pPr>
              <w:rPr>
                <w:rFonts w:ascii="Times New Roman" w:hAnsi="Times New Roman" w:cs="Times New Roman"/>
                <w:b/>
              </w:rPr>
            </w:pPr>
            <w:r w:rsidRPr="00883499">
              <w:rPr>
                <w:rFonts w:ascii="Times New Roman" w:hAnsi="Times New Roman" w:cs="Times New Roman"/>
                <w:b/>
                <w:color w:val="000000"/>
              </w:rPr>
              <w:t>Continuation</w:t>
            </w:r>
          </w:p>
        </w:tc>
      </w:tr>
      <w:tr w:rsidR="00AB3671" w:rsidRPr="00201E87" w:rsidTr="00201E87">
        <w:tc>
          <w:tcPr>
            <w:tcW w:w="4428" w:type="dxa"/>
          </w:tcPr>
          <w:p w:rsidR="00AB3671" w:rsidRPr="00201E87" w:rsidRDefault="00AB3671" w:rsidP="00201E87">
            <w:pPr>
              <w:jc w:val="right"/>
              <w:rPr>
                <w:rFonts w:ascii="Times New Roman" w:hAnsi="Times New Roman" w:cs="Times New Roman"/>
              </w:rPr>
            </w:pPr>
            <w:r w:rsidRPr="00201E87">
              <w:rPr>
                <w:rFonts w:ascii="Times New Roman" w:hAnsi="Times New Roman" w:cs="Times New Roman"/>
              </w:rPr>
              <w:t>Equipment Requested</w:t>
            </w:r>
          </w:p>
        </w:tc>
        <w:tc>
          <w:tcPr>
            <w:tcW w:w="4428" w:type="dxa"/>
          </w:tcPr>
          <w:p w:rsidR="00AB3671" w:rsidRPr="00201E87" w:rsidRDefault="00AB3671">
            <w:pPr>
              <w:rPr>
                <w:rFonts w:ascii="Times New Roman" w:hAnsi="Times New Roman" w:cs="Times New Roman"/>
                <w:b/>
              </w:rPr>
            </w:pPr>
            <w:r>
              <w:rPr>
                <w:rFonts w:ascii="Times New Roman" w:hAnsi="Times New Roman" w:cs="Times New Roman"/>
                <w:b/>
              </w:rPr>
              <w:t>2 each Electric Carts</w:t>
            </w:r>
          </w:p>
        </w:tc>
      </w:tr>
    </w:tbl>
    <w:p w:rsidR="00AB3671" w:rsidRPr="001C35A1" w:rsidRDefault="00AB3671">
      <w:pPr>
        <w:rPr>
          <w:rFonts w:ascii="Times New Roman" w:hAnsi="Times New Roman" w:cs="Times New Roman"/>
        </w:rPr>
      </w:pPr>
    </w:p>
    <w:p w:rsidR="00AB3671" w:rsidRPr="001C35A1" w:rsidRDefault="00AB3671" w:rsidP="00A41463">
      <w:pPr>
        <w:pStyle w:val="ListParagraph"/>
        <w:numPr>
          <w:ilvl w:val="0"/>
          <w:numId w:val="1"/>
        </w:numPr>
        <w:rPr>
          <w:rFonts w:ascii="Times New Roman" w:hAnsi="Times New Roman" w:cs="Times New Roman"/>
        </w:rPr>
      </w:pPr>
      <w:r w:rsidRPr="001C35A1">
        <w:rPr>
          <w:rFonts w:ascii="Times New Roman" w:hAnsi="Times New Roman" w:cs="Times New Roman"/>
        </w:rPr>
        <w:t>Provi</w:t>
      </w:r>
      <w:r>
        <w:rPr>
          <w:rFonts w:ascii="Times New Roman" w:hAnsi="Times New Roman" w:cs="Times New Roman"/>
        </w:rPr>
        <w:t>de a rationale for your request</w:t>
      </w:r>
      <w:r w:rsidRPr="001C35A1">
        <w:rPr>
          <w:rFonts w:ascii="Times New Roman" w:hAnsi="Times New Roman" w:cs="Times New Roma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AB3671" w:rsidRPr="00201E87" w:rsidTr="00201E87">
        <w:tc>
          <w:tcPr>
            <w:tcW w:w="9576" w:type="dxa"/>
          </w:tcPr>
          <w:p w:rsidR="00AB3671" w:rsidRPr="00207D06" w:rsidRDefault="00AB3671" w:rsidP="00A41463">
            <w:pPr>
              <w:rPr>
                <w:rFonts w:ascii="Times New Roman" w:hAnsi="Times New Roman" w:cs="Times New Roman"/>
              </w:rPr>
            </w:pPr>
            <w:r w:rsidRPr="00207D06">
              <w:rPr>
                <w:rFonts w:ascii="Times New Roman" w:hAnsi="Times New Roman" w:cs="Times New Roman"/>
              </w:rPr>
              <w:t xml:space="preserve">New </w:t>
            </w:r>
            <w:r>
              <w:rPr>
                <w:rFonts w:ascii="Times New Roman" w:hAnsi="Times New Roman" w:cs="Times New Roman"/>
              </w:rPr>
              <w:t xml:space="preserve">flatbed </w:t>
            </w:r>
            <w:r w:rsidRPr="00207D06">
              <w:rPr>
                <w:rFonts w:ascii="Times New Roman" w:hAnsi="Times New Roman" w:cs="Times New Roman"/>
              </w:rPr>
              <w:t>carts are need</w:t>
            </w:r>
            <w:r>
              <w:rPr>
                <w:rFonts w:ascii="Times New Roman" w:hAnsi="Times New Roman" w:cs="Times New Roman"/>
              </w:rPr>
              <w:t>ed</w:t>
            </w:r>
            <w:r w:rsidRPr="00207D06">
              <w:rPr>
                <w:rFonts w:ascii="Times New Roman" w:hAnsi="Times New Roman" w:cs="Times New Roman"/>
              </w:rPr>
              <w:t xml:space="preserve"> for the custodian department</w:t>
            </w:r>
            <w:r>
              <w:rPr>
                <w:rFonts w:ascii="Times New Roman" w:hAnsi="Times New Roman" w:cs="Times New Roman"/>
              </w:rPr>
              <w:t xml:space="preserve">.  The department currently has </w:t>
            </w:r>
            <w:r w:rsidRPr="00207D06">
              <w:rPr>
                <w:rFonts w:ascii="Times New Roman" w:hAnsi="Times New Roman" w:cs="Times New Roman"/>
              </w:rPr>
              <w:t xml:space="preserve"> </w:t>
            </w:r>
            <w:r>
              <w:rPr>
                <w:rFonts w:ascii="Times New Roman" w:hAnsi="Times New Roman" w:cs="Times New Roman"/>
              </w:rPr>
              <w:t>only</w:t>
            </w:r>
            <w:r w:rsidRPr="00207D06">
              <w:rPr>
                <w:rFonts w:ascii="Times New Roman" w:hAnsi="Times New Roman" w:cs="Times New Roman"/>
              </w:rPr>
              <w:t xml:space="preserve"> 2 flat bed carts, 1 four passenger cart and 1 two man cart with a very short bed. </w:t>
            </w:r>
            <w:r>
              <w:rPr>
                <w:rFonts w:ascii="Times New Roman" w:hAnsi="Times New Roman" w:cs="Times New Roman"/>
              </w:rPr>
              <w:t xml:space="preserve">The later carts are unable to safely transport tables and chairs or bulk cleaning supplies and materials. </w:t>
            </w:r>
            <w:r w:rsidRPr="00207D06">
              <w:rPr>
                <w:rFonts w:ascii="Times New Roman" w:hAnsi="Times New Roman" w:cs="Times New Roman"/>
              </w:rPr>
              <w:t xml:space="preserve">With just two flat bed carts to </w:t>
            </w:r>
            <w:r>
              <w:rPr>
                <w:rFonts w:ascii="Times New Roman" w:hAnsi="Times New Roman" w:cs="Times New Roman"/>
              </w:rPr>
              <w:t>support event set-</w:t>
            </w:r>
            <w:r w:rsidRPr="00207D06">
              <w:rPr>
                <w:rFonts w:ascii="Times New Roman" w:hAnsi="Times New Roman" w:cs="Times New Roman"/>
              </w:rPr>
              <w:t xml:space="preserve">ups, we </w:t>
            </w:r>
            <w:r>
              <w:rPr>
                <w:rFonts w:ascii="Times New Roman" w:hAnsi="Times New Roman" w:cs="Times New Roman"/>
              </w:rPr>
              <w:t xml:space="preserve">are unable to move necessary items for very large events, or if there is one cart down for repairs. </w:t>
            </w:r>
            <w:r w:rsidRPr="00207D06">
              <w:rPr>
                <w:rFonts w:ascii="Times New Roman" w:hAnsi="Times New Roman" w:cs="Times New Roman"/>
              </w:rPr>
              <w:t xml:space="preserve"> </w:t>
            </w:r>
            <w:r>
              <w:rPr>
                <w:rFonts w:ascii="Times New Roman" w:hAnsi="Times New Roman" w:cs="Times New Roman"/>
              </w:rPr>
              <w:t>These carts would en</w:t>
            </w:r>
            <w:r w:rsidRPr="00207D06">
              <w:rPr>
                <w:rFonts w:ascii="Times New Roman" w:hAnsi="Times New Roman" w:cs="Times New Roman"/>
              </w:rPr>
              <w:t xml:space="preserve">able </w:t>
            </w:r>
            <w:r>
              <w:rPr>
                <w:rFonts w:ascii="Times New Roman" w:hAnsi="Times New Roman" w:cs="Times New Roman"/>
              </w:rPr>
              <w:t xml:space="preserve">the department </w:t>
            </w:r>
            <w:r w:rsidRPr="00207D06">
              <w:rPr>
                <w:rFonts w:ascii="Times New Roman" w:hAnsi="Times New Roman" w:cs="Times New Roman"/>
              </w:rPr>
              <w:t xml:space="preserve">to </w:t>
            </w:r>
            <w:r>
              <w:rPr>
                <w:rFonts w:ascii="Times New Roman" w:hAnsi="Times New Roman" w:cs="Times New Roman"/>
              </w:rPr>
              <w:t>deliver</w:t>
            </w:r>
            <w:r w:rsidRPr="00207D06">
              <w:rPr>
                <w:rFonts w:ascii="Times New Roman" w:hAnsi="Times New Roman" w:cs="Times New Roman"/>
              </w:rPr>
              <w:t xml:space="preserve"> supplies </w:t>
            </w:r>
            <w:r>
              <w:rPr>
                <w:rFonts w:ascii="Times New Roman" w:hAnsi="Times New Roman" w:cs="Times New Roman"/>
              </w:rPr>
              <w:t>and items more effic</w:t>
            </w:r>
            <w:r w:rsidRPr="00207D06">
              <w:rPr>
                <w:rFonts w:ascii="Times New Roman" w:hAnsi="Times New Roman" w:cs="Times New Roman"/>
              </w:rPr>
              <w:t>ient</w:t>
            </w:r>
            <w:r>
              <w:rPr>
                <w:rFonts w:ascii="Times New Roman" w:hAnsi="Times New Roman" w:cs="Times New Roman"/>
              </w:rPr>
              <w:t>ly and safely</w:t>
            </w:r>
            <w:r w:rsidRPr="00207D06">
              <w:rPr>
                <w:rFonts w:ascii="Times New Roman" w:hAnsi="Times New Roman" w:cs="Times New Roman"/>
              </w:rPr>
              <w:t xml:space="preserve">. </w:t>
            </w:r>
          </w:p>
        </w:tc>
      </w:tr>
    </w:tbl>
    <w:p w:rsidR="00AB3671" w:rsidRPr="001C35A1" w:rsidRDefault="00AB3671" w:rsidP="00A41463">
      <w:pPr>
        <w:rPr>
          <w:rFonts w:ascii="Times New Roman" w:hAnsi="Times New Roman" w:cs="Times New Roman"/>
        </w:rPr>
      </w:pPr>
    </w:p>
    <w:p w:rsidR="00AB3671" w:rsidRPr="001C35A1" w:rsidRDefault="00AB3671" w:rsidP="00931A6E">
      <w:pPr>
        <w:pStyle w:val="ListParagraph"/>
        <w:numPr>
          <w:ilvl w:val="0"/>
          <w:numId w:val="1"/>
        </w:numPr>
        <w:rPr>
          <w:rFonts w:ascii="Times New Roman" w:hAnsi="Times New Roman" w:cs="Times New Roman"/>
          <w:i/>
        </w:rPr>
      </w:pPr>
      <w:r w:rsidRPr="001C35A1">
        <w:rPr>
          <w:rFonts w:ascii="Times New Roman" w:hAnsi="Times New Roman" w:cs="Times New Roman"/>
        </w:rPr>
        <w:t xml:space="preserve">Indicate how the content of the EMP One-Sheet and latest Program Efficacy Report support this request. How is the request tied to program planning? </w:t>
      </w:r>
      <w:r w:rsidRPr="001C35A1">
        <w:rPr>
          <w:rFonts w:ascii="Times New Roman" w:hAnsi="Times New Roman" w:cs="Times New Roman"/>
          <w:i/>
        </w:rPr>
        <w:t>(reference the page number(s) where the information can be found on the EMP and Program Efficacy).</w:t>
      </w:r>
    </w:p>
    <w:p w:rsidR="00AB3671" w:rsidRPr="001C35A1" w:rsidRDefault="00AB3671" w:rsidP="002D6F81">
      <w:pPr>
        <w:pStyle w:val="ListParagrap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AB3671" w:rsidRPr="00201E87" w:rsidTr="00201E87">
        <w:tc>
          <w:tcPr>
            <w:tcW w:w="9576" w:type="dxa"/>
          </w:tcPr>
          <w:p w:rsidR="00AB3671" w:rsidRDefault="00AB3671" w:rsidP="008C56A2">
            <w:pPr>
              <w:jc w:val="both"/>
              <w:rPr>
                <w:rFonts w:ascii="Times New Roman" w:hAnsi="Times New Roman" w:cs="Times New Roman"/>
              </w:rPr>
            </w:pPr>
            <w:r>
              <w:rPr>
                <w:rFonts w:ascii="Times New Roman" w:hAnsi="Times New Roman" w:cs="Times New Roman"/>
              </w:rPr>
              <w:t xml:space="preserve">Number 2 on the program Efficacy - </w:t>
            </w:r>
            <w:r w:rsidRPr="008C56A2">
              <w:rPr>
                <w:rFonts w:ascii="Times New Roman" w:hAnsi="Times New Roman" w:cs="Times New Roman"/>
              </w:rPr>
              <w:t>The Custodial department provides access to the college for students, staff and the community by keeping the office’s, classrooms, meeting rooms, and other rooms cleaned and they also keep all restrooms cleaned and stock on paper needs.</w:t>
            </w:r>
          </w:p>
          <w:p w:rsidR="00AB3671" w:rsidRPr="00201E87" w:rsidRDefault="00AB3671" w:rsidP="008C56A2">
            <w:pPr>
              <w:ind w:right="180"/>
              <w:jc w:val="both"/>
              <w:rPr>
                <w:rFonts w:ascii="Times New Roman" w:hAnsi="Times New Roman" w:cs="Times New Roman"/>
              </w:rPr>
            </w:pPr>
            <w:r>
              <w:rPr>
                <w:rFonts w:ascii="Times New Roman" w:hAnsi="Times New Roman" w:cs="Times New Roman"/>
              </w:rPr>
              <w:t xml:space="preserve">Number 3 item 6 on the program Efficacy - </w:t>
            </w:r>
            <w:r w:rsidRPr="008C56A2">
              <w:rPr>
                <w:rFonts w:ascii="Times New Roman" w:hAnsi="Times New Roman" w:cs="Times New Roman"/>
              </w:rPr>
              <w:t>Moves furniture or other heavy objects on request or for set-up of campus functions; makes minor repairs and adjustments to building fixtures and equipment.</w:t>
            </w:r>
          </w:p>
        </w:tc>
      </w:tr>
    </w:tbl>
    <w:p w:rsidR="00AB3671" w:rsidRPr="001C35A1" w:rsidRDefault="00AB3671" w:rsidP="00E06E60">
      <w:pPr>
        <w:pStyle w:val="ListParagraph"/>
        <w:rPr>
          <w:rFonts w:ascii="Times New Roman" w:hAnsi="Times New Roman" w:cs="Times New Roman"/>
        </w:rPr>
      </w:pPr>
    </w:p>
    <w:p w:rsidR="00AB3671" w:rsidRPr="00B33666" w:rsidRDefault="00AB3671" w:rsidP="00B33666">
      <w:pPr>
        <w:pStyle w:val="ListParagraph"/>
        <w:numPr>
          <w:ilvl w:val="0"/>
          <w:numId w:val="1"/>
        </w:numPr>
        <w:rPr>
          <w:rFonts w:ascii="Times New Roman" w:hAnsi="Times New Roman" w:cs="Times New Roman"/>
        </w:rPr>
      </w:pPr>
      <w:r w:rsidRPr="00B33666">
        <w:rPr>
          <w:rFonts w:ascii="Times New Roman" w:hAnsi="Times New Roman" w:cs="Times New Roman"/>
        </w:rPr>
        <w:t xml:space="preserve">Indicate if there is additional information you wish the committee to consider </w:t>
      </w:r>
      <w:r w:rsidRPr="00B33666">
        <w:rPr>
          <w:rFonts w:ascii="Times New Roman" w:hAnsi="Times New Roman" w:cs="Times New Roman"/>
          <w:i/>
        </w:rPr>
        <w:t>(for example: regulatory information, compliance, updated efficiency and/or student success data or planning etc).</w:t>
      </w:r>
    </w:p>
    <w:p w:rsidR="00AB3671" w:rsidRPr="001C35A1" w:rsidRDefault="00AB3671" w:rsidP="00B33666">
      <w:pPr>
        <w:pStyle w:val="ListParagraph"/>
        <w:ind w:left="0"/>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AB3671" w:rsidRPr="00201E87" w:rsidTr="00201E87">
        <w:tc>
          <w:tcPr>
            <w:tcW w:w="9576" w:type="dxa"/>
          </w:tcPr>
          <w:p w:rsidR="00AB3671" w:rsidRPr="00201E87" w:rsidRDefault="00AB3671">
            <w:pPr>
              <w:rPr>
                <w:rFonts w:ascii="Times New Roman" w:hAnsi="Times New Roman" w:cs="Times New Roman"/>
              </w:rPr>
            </w:pPr>
            <w:r>
              <w:rPr>
                <w:rFonts w:ascii="Times New Roman" w:hAnsi="Times New Roman" w:cs="Times New Roman"/>
              </w:rPr>
              <w:t>Current means of transportation for the Custodial Department place staff in unnecessarily dangerous situations when large or bulky items must be transported and flatbed carts are unavailable.  Additional flatbed carts would also increase the efficiency of the department in collecting and disposing of trash from campus facilities.</w:t>
            </w:r>
          </w:p>
        </w:tc>
      </w:tr>
    </w:tbl>
    <w:p w:rsidR="00AB3671" w:rsidRPr="001C35A1" w:rsidRDefault="00AB3671" w:rsidP="00E06E60">
      <w:pPr>
        <w:rPr>
          <w:rFonts w:ascii="Times New Roman" w:hAnsi="Times New Roman" w:cs="Times New Roman"/>
        </w:rPr>
      </w:pPr>
    </w:p>
    <w:p w:rsidR="00AB3671" w:rsidRPr="001C35A1" w:rsidRDefault="00AB3671" w:rsidP="00E06E60">
      <w:pPr>
        <w:pStyle w:val="ListParagraph"/>
        <w:rPr>
          <w:rFonts w:ascii="Times New Roman" w:hAnsi="Times New Roman" w:cs="Times New Roman"/>
        </w:rPr>
      </w:pPr>
    </w:p>
    <w:p w:rsidR="00AB3671" w:rsidRPr="001C35A1" w:rsidRDefault="00AB3671" w:rsidP="00E06E60">
      <w:pPr>
        <w:pStyle w:val="ListParagraph"/>
        <w:numPr>
          <w:ilvl w:val="0"/>
          <w:numId w:val="4"/>
        </w:numPr>
        <w:rPr>
          <w:rFonts w:ascii="Times New Roman" w:hAnsi="Times New Roman" w:cs="Times New Roman"/>
        </w:rPr>
      </w:pPr>
      <w:r w:rsidRPr="001C35A1">
        <w:rPr>
          <w:rFonts w:ascii="Times New Roman" w:hAnsi="Times New Roman" w:cs="Times New Roman"/>
        </w:rPr>
        <w:t>Evaluation of related costs (</w:t>
      </w:r>
      <w:r w:rsidRPr="001C35A1">
        <w:rPr>
          <w:rFonts w:ascii="Times New Roman" w:hAnsi="Times New Roman" w:cs="Times New Roman"/>
          <w:color w:val="000000"/>
        </w:rPr>
        <w:t>including any ongoing maintenance or updates) and identification of any alternative or ongoing funding sources. (for example Department Budget, VTEA or Perkins)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AB3671" w:rsidRPr="00201E87" w:rsidTr="00201E87">
        <w:tc>
          <w:tcPr>
            <w:tcW w:w="9576" w:type="dxa"/>
          </w:tcPr>
          <w:p w:rsidR="00AB3671" w:rsidRPr="00207D06" w:rsidRDefault="00AB3671">
            <w:pPr>
              <w:rPr>
                <w:rFonts w:ascii="Times New Roman" w:hAnsi="Times New Roman" w:cs="Times New Roman"/>
              </w:rPr>
            </w:pPr>
            <w:r w:rsidRPr="00207D06">
              <w:rPr>
                <w:rFonts w:ascii="Times New Roman" w:hAnsi="Times New Roman" w:cs="Times New Roman"/>
              </w:rPr>
              <w:t xml:space="preserve">New carts </w:t>
            </w:r>
            <w:r>
              <w:rPr>
                <w:rFonts w:ascii="Times New Roman" w:hAnsi="Times New Roman" w:cs="Times New Roman"/>
              </w:rPr>
              <w:t xml:space="preserve">can be purchased for approximately $10,000 each.  </w:t>
            </w:r>
            <w:r w:rsidRPr="00207D06">
              <w:rPr>
                <w:rFonts w:ascii="Times New Roman" w:hAnsi="Times New Roman" w:cs="Times New Roman"/>
              </w:rPr>
              <w:t xml:space="preserve"> </w:t>
            </w:r>
            <w:r>
              <w:rPr>
                <w:rFonts w:ascii="Times New Roman" w:hAnsi="Times New Roman" w:cs="Times New Roman"/>
              </w:rPr>
              <w:t>A common back injury typically has a cost of more than $25,000 associated with it – including lost time at work and medical treatment.  We do not want any injuries to any of our staff and avoiding only one such injury will justify the cost of both flatbed carts.</w:t>
            </w:r>
          </w:p>
        </w:tc>
      </w:tr>
    </w:tbl>
    <w:p w:rsidR="00AB3671" w:rsidRPr="001C35A1" w:rsidRDefault="00AB3671" w:rsidP="00E06E60">
      <w:pPr>
        <w:rPr>
          <w:rFonts w:ascii="Times New Roman" w:hAnsi="Times New Roman" w:cs="Times New Roman"/>
        </w:rPr>
      </w:pPr>
    </w:p>
    <w:p w:rsidR="00AB3671" w:rsidRPr="001C35A1" w:rsidRDefault="00AB3671" w:rsidP="00E06E60">
      <w:pPr>
        <w:pStyle w:val="ListParagraph"/>
        <w:numPr>
          <w:ilvl w:val="0"/>
          <w:numId w:val="4"/>
        </w:numPr>
        <w:rPr>
          <w:rFonts w:ascii="Times New Roman" w:hAnsi="Times New Roman" w:cs="Times New Roman"/>
        </w:rPr>
      </w:pPr>
      <w:r w:rsidRPr="001C35A1">
        <w:rPr>
          <w:rFonts w:ascii="Times New Roman" w:hAnsi="Times New Roman" w:cs="Times New Roman"/>
        </w:rPr>
        <w:t>What are the consequences of not funding this equipment?</w:t>
      </w:r>
      <w:r w:rsidRPr="001C35A1">
        <w:rPr>
          <w:rFonts w:ascii="Times New Roman" w:hAnsi="Times New Roman" w:cs="Times New Roman"/>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AB3671" w:rsidRPr="00201E87" w:rsidTr="00627F40">
        <w:tc>
          <w:tcPr>
            <w:tcW w:w="9576" w:type="dxa"/>
          </w:tcPr>
          <w:p w:rsidR="00AB3671" w:rsidRPr="00201E87" w:rsidRDefault="00AB3671">
            <w:pPr>
              <w:rPr>
                <w:rFonts w:ascii="Times New Roman" w:hAnsi="Times New Roman" w:cs="Times New Roman"/>
              </w:rPr>
            </w:pPr>
            <w:r>
              <w:rPr>
                <w:rFonts w:ascii="Times New Roman" w:hAnsi="Times New Roman" w:cs="Times New Roman"/>
              </w:rPr>
              <w:t>We will be unable to maintain</w:t>
            </w:r>
            <w:r w:rsidRPr="00A84D30">
              <w:rPr>
                <w:rFonts w:ascii="Times New Roman" w:hAnsi="Times New Roman" w:cs="Times New Roman"/>
              </w:rPr>
              <w:t xml:space="preserve"> </w:t>
            </w:r>
            <w:smartTag w:uri="urn:schemas-microsoft-com:office:smarttags" w:element="place">
              <w:smartTag w:uri="urn:schemas-microsoft-com:office:smarttags" w:element="PlaceName">
                <w:r>
                  <w:rPr>
                    <w:rFonts w:ascii="Times New Roman" w:hAnsi="Times New Roman" w:cs="Times New Roman"/>
                  </w:rPr>
                  <w:t>San Bernardino</w:t>
                </w:r>
              </w:smartTag>
              <w:r>
                <w:rPr>
                  <w:rFonts w:ascii="Times New Roman" w:hAnsi="Times New Roman" w:cs="Times New Roman"/>
                </w:rPr>
                <w:t xml:space="preserve"> </w:t>
              </w:r>
              <w:smartTag w:uri="urn:schemas-microsoft-com:office:smarttags" w:element="PlaceType">
                <w:r w:rsidRPr="00A84D30">
                  <w:rPr>
                    <w:rFonts w:ascii="Times New Roman" w:hAnsi="Times New Roman" w:cs="Times New Roman"/>
                  </w:rPr>
                  <w:t>Valley</w:t>
                </w:r>
              </w:smartTag>
              <w:r w:rsidRPr="00A84D30">
                <w:rPr>
                  <w:rFonts w:ascii="Times New Roman" w:hAnsi="Times New Roman" w:cs="Times New Roman"/>
                </w:rPr>
                <w:t xml:space="preserve"> </w:t>
              </w:r>
              <w:smartTag w:uri="urn:schemas-microsoft-com:office:smarttags" w:element="PlaceType">
                <w:r w:rsidRPr="00A84D30">
                  <w:rPr>
                    <w:rFonts w:ascii="Times New Roman" w:hAnsi="Times New Roman" w:cs="Times New Roman"/>
                  </w:rPr>
                  <w:t>College</w:t>
                </w:r>
              </w:smartTag>
            </w:smartTag>
            <w:r w:rsidRPr="00A84D30">
              <w:rPr>
                <w:rFonts w:ascii="Times New Roman" w:hAnsi="Times New Roman" w:cs="Times New Roman"/>
              </w:rPr>
              <w:t xml:space="preserve"> </w:t>
            </w:r>
            <w:r>
              <w:rPr>
                <w:rFonts w:ascii="Times New Roman" w:hAnsi="Times New Roman" w:cs="Times New Roman"/>
              </w:rPr>
              <w:t>facilities in</w:t>
            </w:r>
            <w:r w:rsidRPr="00A84D30">
              <w:rPr>
                <w:rFonts w:ascii="Times New Roman" w:hAnsi="Times New Roman" w:cs="Times New Roman"/>
              </w:rPr>
              <w:t xml:space="preserve"> a safe and well kept manner</w:t>
            </w:r>
            <w:r>
              <w:rPr>
                <w:rFonts w:ascii="Times New Roman" w:hAnsi="Times New Roman" w:cs="Times New Roman"/>
              </w:rPr>
              <w:t xml:space="preserve"> that helps to</w:t>
            </w:r>
            <w:r w:rsidRPr="00A84D30">
              <w:rPr>
                <w:rFonts w:ascii="Times New Roman" w:hAnsi="Times New Roman" w:cs="Times New Roman"/>
              </w:rPr>
              <w:t xml:space="preserve"> make our campus a desirable learning environment.</w:t>
            </w:r>
            <w:r>
              <w:rPr>
                <w:rFonts w:ascii="Times New Roman" w:hAnsi="Times New Roman" w:cs="Times New Roman"/>
              </w:rPr>
              <w:t xml:space="preserve">  Custodial staff members will continue to be exposed to unnecessary risk of injury.</w:t>
            </w:r>
          </w:p>
        </w:tc>
      </w:tr>
    </w:tbl>
    <w:p w:rsidR="00AB3671" w:rsidRPr="001C35A1" w:rsidRDefault="00AB3671" w:rsidP="00E06E60">
      <w:pPr>
        <w:rPr>
          <w:rFonts w:ascii="Times New Roman" w:hAnsi="Times New Roman" w:cs="Times New Roman"/>
        </w:rPr>
      </w:pPr>
    </w:p>
    <w:p w:rsidR="00AB3671" w:rsidRPr="001C35A1" w:rsidRDefault="00AB3671" w:rsidP="0059174E">
      <w:pPr>
        <w:rPr>
          <w:rFonts w:ascii="Times New Roman" w:hAnsi="Times New Roman" w:cs="Times New Roman"/>
        </w:rPr>
      </w:pPr>
    </w:p>
    <w:p w:rsidR="00AB3671" w:rsidRPr="001C35A1" w:rsidRDefault="00AB3671" w:rsidP="0059174E">
      <w:pPr>
        <w:rPr>
          <w:rFonts w:ascii="Times New Roman" w:hAnsi="Times New Roman" w:cs="Times New Roman"/>
        </w:rPr>
      </w:pPr>
    </w:p>
    <w:p w:rsidR="00AB3671" w:rsidRPr="001C35A1" w:rsidRDefault="00AB3671" w:rsidP="0059174E">
      <w:pPr>
        <w:rPr>
          <w:rFonts w:ascii="Times New Roman" w:hAnsi="Times New Roman" w:cs="Times New Roman"/>
        </w:rPr>
      </w:pPr>
    </w:p>
    <w:p w:rsidR="00AB3671" w:rsidRPr="001C35A1" w:rsidRDefault="00AB3671" w:rsidP="0059174E">
      <w:pPr>
        <w:rPr>
          <w:rFonts w:ascii="Times New Roman" w:hAnsi="Times New Roman" w:cs="Times New Roman"/>
        </w:rPr>
      </w:pPr>
    </w:p>
    <w:p w:rsidR="00AB3671" w:rsidRPr="001C35A1" w:rsidRDefault="00AB3671" w:rsidP="0059174E">
      <w:pPr>
        <w:rPr>
          <w:rFonts w:ascii="Times New Roman" w:hAnsi="Times New Roman" w:cs="Times New Roman"/>
        </w:rPr>
      </w:pPr>
    </w:p>
    <w:p w:rsidR="00AB3671" w:rsidRPr="001C35A1" w:rsidRDefault="00AB3671" w:rsidP="0059174E">
      <w:pPr>
        <w:rPr>
          <w:rFonts w:ascii="Times New Roman" w:hAnsi="Times New Roman" w:cs="Times New Roman"/>
        </w:rPr>
      </w:pPr>
    </w:p>
    <w:p w:rsidR="00AB3671" w:rsidRPr="001C35A1" w:rsidRDefault="00AB3671" w:rsidP="0059174E">
      <w:pPr>
        <w:rPr>
          <w:rFonts w:ascii="Times New Roman" w:hAnsi="Times New Roman" w:cs="Times New Roman"/>
        </w:rPr>
      </w:pPr>
    </w:p>
    <w:p w:rsidR="00AB3671" w:rsidRPr="001C35A1" w:rsidRDefault="00AB3671" w:rsidP="0059174E">
      <w:pPr>
        <w:rPr>
          <w:rFonts w:ascii="Times New Roman" w:hAnsi="Times New Roman" w:cs="Times New Roman"/>
        </w:rPr>
      </w:pPr>
    </w:p>
    <w:sectPr w:rsidR="00AB3671" w:rsidRPr="001C35A1" w:rsidSect="001871C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671" w:rsidRDefault="00AB3671" w:rsidP="0056196B">
      <w:r>
        <w:separator/>
      </w:r>
    </w:p>
  </w:endnote>
  <w:endnote w:type="continuationSeparator" w:id="0">
    <w:p w:rsidR="00AB3671" w:rsidRDefault="00AB3671" w:rsidP="005619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671" w:rsidRDefault="00AB3671" w:rsidP="001C35A1">
    <w:pPr>
      <w:pStyle w:val="Footer"/>
      <w:jc w:val="center"/>
    </w:pPr>
    <w:r>
      <w:t>Needs Assessment Applications are due 10/15/10</w:t>
    </w:r>
  </w:p>
  <w:p w:rsidR="00AB3671" w:rsidRDefault="00AB36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671" w:rsidRDefault="00AB3671" w:rsidP="0056196B">
      <w:r>
        <w:separator/>
      </w:r>
    </w:p>
  </w:footnote>
  <w:footnote w:type="continuationSeparator" w:id="0">
    <w:p w:rsidR="00AB3671" w:rsidRDefault="00AB3671" w:rsidP="005619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17B50"/>
    <w:multiLevelType w:val="hybridMultilevel"/>
    <w:tmpl w:val="04B00DF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50229A1"/>
    <w:multiLevelType w:val="hybridMultilevel"/>
    <w:tmpl w:val="9EF4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65B28"/>
    <w:multiLevelType w:val="hybridMultilevel"/>
    <w:tmpl w:val="D1B0E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EF46235"/>
    <w:multiLevelType w:val="hybridMultilevel"/>
    <w:tmpl w:val="4A6A3590"/>
    <w:lvl w:ilvl="0" w:tplc="4AFE7104">
      <w:start w:val="1"/>
      <w:numFmt w:val="decimal"/>
      <w:lvlText w:val="%1."/>
      <w:lvlJc w:val="left"/>
      <w:pPr>
        <w:ind w:left="360" w:hanging="360"/>
      </w:pPr>
      <w:rPr>
        <w:rFonts w:cs="Times New Roman" w:hint="default"/>
        <w:i w:val="0"/>
        <w:sz w:val="22"/>
        <w:szCs w:val="2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3"/>
  </w:num>
  <w:num w:numId="2">
    <w:abstractNumId w:val="2"/>
  </w:num>
  <w:num w:numId="3">
    <w:abstractNumId w:val="1"/>
  </w:num>
  <w:num w:numId="4">
    <w:abstractNumId w:val="3"/>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6AA5"/>
    <w:rsid w:val="00053D44"/>
    <w:rsid w:val="000769B5"/>
    <w:rsid w:val="00107505"/>
    <w:rsid w:val="001110E3"/>
    <w:rsid w:val="00131440"/>
    <w:rsid w:val="00152F63"/>
    <w:rsid w:val="00164086"/>
    <w:rsid w:val="001871CE"/>
    <w:rsid w:val="001C35A1"/>
    <w:rsid w:val="0020018D"/>
    <w:rsid w:val="00201E87"/>
    <w:rsid w:val="00207D06"/>
    <w:rsid w:val="0022250D"/>
    <w:rsid w:val="00225A40"/>
    <w:rsid w:val="00264DF6"/>
    <w:rsid w:val="002D6F81"/>
    <w:rsid w:val="003203AA"/>
    <w:rsid w:val="00354A77"/>
    <w:rsid w:val="00360206"/>
    <w:rsid w:val="00395E76"/>
    <w:rsid w:val="004A288B"/>
    <w:rsid w:val="004A640B"/>
    <w:rsid w:val="004A65E1"/>
    <w:rsid w:val="004C3C3C"/>
    <w:rsid w:val="004E61C1"/>
    <w:rsid w:val="004E7809"/>
    <w:rsid w:val="005051CA"/>
    <w:rsid w:val="0056196B"/>
    <w:rsid w:val="00575845"/>
    <w:rsid w:val="0058204E"/>
    <w:rsid w:val="0059174E"/>
    <w:rsid w:val="005B0137"/>
    <w:rsid w:val="006043C9"/>
    <w:rsid w:val="0062203D"/>
    <w:rsid w:val="00627F40"/>
    <w:rsid w:val="006E62CB"/>
    <w:rsid w:val="007237AB"/>
    <w:rsid w:val="00777318"/>
    <w:rsid w:val="007E7D2A"/>
    <w:rsid w:val="00803655"/>
    <w:rsid w:val="00857C82"/>
    <w:rsid w:val="00860977"/>
    <w:rsid w:val="00883499"/>
    <w:rsid w:val="008C56A2"/>
    <w:rsid w:val="009265FC"/>
    <w:rsid w:val="00931A6E"/>
    <w:rsid w:val="009E57D4"/>
    <w:rsid w:val="00A118B0"/>
    <w:rsid w:val="00A41463"/>
    <w:rsid w:val="00A42D47"/>
    <w:rsid w:val="00A50DD7"/>
    <w:rsid w:val="00A84D30"/>
    <w:rsid w:val="00AB3671"/>
    <w:rsid w:val="00AC7FFA"/>
    <w:rsid w:val="00AF3225"/>
    <w:rsid w:val="00B21741"/>
    <w:rsid w:val="00B33666"/>
    <w:rsid w:val="00BB3870"/>
    <w:rsid w:val="00BB6C68"/>
    <w:rsid w:val="00D15F96"/>
    <w:rsid w:val="00D50E16"/>
    <w:rsid w:val="00DA1567"/>
    <w:rsid w:val="00E026CC"/>
    <w:rsid w:val="00E06E60"/>
    <w:rsid w:val="00E66E2B"/>
    <w:rsid w:val="00E867FA"/>
    <w:rsid w:val="00EE5D21"/>
    <w:rsid w:val="00FA28B7"/>
    <w:rsid w:val="00FB57A9"/>
    <w:rsid w:val="00FB6AA5"/>
    <w:rsid w:val="00FC3FCC"/>
    <w:rsid w:val="00FE245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C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41463"/>
    <w:pPr>
      <w:ind w:left="720"/>
      <w:contextualSpacing/>
    </w:pPr>
  </w:style>
  <w:style w:type="table" w:styleId="TableGrid">
    <w:name w:val="Table Grid"/>
    <w:basedOn w:val="TableNormal"/>
    <w:uiPriority w:val="99"/>
    <w:rsid w:val="00A4146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56196B"/>
    <w:pPr>
      <w:tabs>
        <w:tab w:val="center" w:pos="4680"/>
        <w:tab w:val="right" w:pos="9360"/>
      </w:tabs>
    </w:pPr>
  </w:style>
  <w:style w:type="character" w:customStyle="1" w:styleId="HeaderChar">
    <w:name w:val="Header Char"/>
    <w:basedOn w:val="DefaultParagraphFont"/>
    <w:link w:val="Header"/>
    <w:uiPriority w:val="99"/>
    <w:semiHidden/>
    <w:locked/>
    <w:rsid w:val="0056196B"/>
    <w:rPr>
      <w:rFonts w:cs="Times New Roman"/>
    </w:rPr>
  </w:style>
  <w:style w:type="paragraph" w:styleId="Footer">
    <w:name w:val="footer"/>
    <w:basedOn w:val="Normal"/>
    <w:link w:val="FooterChar"/>
    <w:uiPriority w:val="99"/>
    <w:rsid w:val="0056196B"/>
    <w:pPr>
      <w:tabs>
        <w:tab w:val="center" w:pos="4680"/>
        <w:tab w:val="right" w:pos="9360"/>
      </w:tabs>
    </w:pPr>
  </w:style>
  <w:style w:type="character" w:customStyle="1" w:styleId="FooterChar">
    <w:name w:val="Footer Char"/>
    <w:basedOn w:val="DefaultParagraphFont"/>
    <w:link w:val="Footer"/>
    <w:uiPriority w:val="99"/>
    <w:locked/>
    <w:rsid w:val="0056196B"/>
    <w:rPr>
      <w:rFonts w:cs="Times New Roman"/>
    </w:rPr>
  </w:style>
  <w:style w:type="paragraph" w:styleId="BalloonText">
    <w:name w:val="Balloon Text"/>
    <w:basedOn w:val="Normal"/>
    <w:link w:val="BalloonTextChar"/>
    <w:uiPriority w:val="99"/>
    <w:semiHidden/>
    <w:rsid w:val="0056196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19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4171523">
      <w:marLeft w:val="0"/>
      <w:marRight w:val="0"/>
      <w:marTop w:val="0"/>
      <w:marBottom w:val="0"/>
      <w:divBdr>
        <w:top w:val="none" w:sz="0" w:space="0" w:color="auto"/>
        <w:left w:val="none" w:sz="0" w:space="0" w:color="auto"/>
        <w:bottom w:val="none" w:sz="0" w:space="0" w:color="auto"/>
        <w:right w:val="none" w:sz="0" w:space="0" w:color="auto"/>
      </w:divBdr>
    </w:div>
    <w:div w:id="844171524">
      <w:marLeft w:val="0"/>
      <w:marRight w:val="0"/>
      <w:marTop w:val="0"/>
      <w:marBottom w:val="0"/>
      <w:divBdr>
        <w:top w:val="none" w:sz="0" w:space="0" w:color="auto"/>
        <w:left w:val="none" w:sz="0" w:space="0" w:color="auto"/>
        <w:bottom w:val="none" w:sz="0" w:space="0" w:color="auto"/>
        <w:right w:val="none" w:sz="0" w:space="0" w:color="auto"/>
      </w:divBdr>
    </w:div>
    <w:div w:id="8441715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443</Words>
  <Characters>2530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NEEDS ASSESSMENT APPLICATION</dc:title>
  <dc:subject/>
  <dc:creator>Sheffield, Dr. Troy</dc:creator>
  <cp:keywords/>
  <dc:description/>
  <cp:lastModifiedBy>jhansen</cp:lastModifiedBy>
  <cp:revision>2</cp:revision>
  <cp:lastPrinted>2010-08-31T16:44:00Z</cp:lastPrinted>
  <dcterms:created xsi:type="dcterms:W3CDTF">2010-10-15T16:40:00Z</dcterms:created>
  <dcterms:modified xsi:type="dcterms:W3CDTF">2010-10-15T16:40:00Z</dcterms:modified>
</cp:coreProperties>
</file>